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40" w:type="dxa"/>
        <w:tblInd w:w="-147" w:type="dxa"/>
        <w:tblLook w:val="04A0" w:firstRow="1" w:lastRow="0" w:firstColumn="1" w:lastColumn="0" w:noHBand="0" w:noVBand="1"/>
      </w:tblPr>
      <w:tblGrid>
        <w:gridCol w:w="851"/>
        <w:gridCol w:w="2722"/>
        <w:gridCol w:w="2127"/>
        <w:gridCol w:w="3940"/>
      </w:tblGrid>
      <w:tr w:rsidR="00BD29CA" w:rsidRPr="00BD29CA" w:rsidTr="00BD29CA">
        <w:tc>
          <w:tcPr>
            <w:tcW w:w="9640" w:type="dxa"/>
            <w:gridSpan w:val="4"/>
          </w:tcPr>
          <w:p w:rsidR="00BD29CA" w:rsidRPr="00BD29CA" w:rsidRDefault="00BD29CA" w:rsidP="00BD29CA">
            <w:pPr>
              <w:tabs>
                <w:tab w:val="left" w:pos="1695"/>
              </w:tabs>
              <w:jc w:val="center"/>
              <w:rPr>
                <w:b/>
                <w:sz w:val="28"/>
              </w:rPr>
            </w:pPr>
            <w:r w:rsidRPr="00BD29CA">
              <w:rPr>
                <w:b/>
                <w:sz w:val="28"/>
              </w:rPr>
              <w:t>KÜTÜPHANE VE DOKÜMANTASYON DAİRE BAŞKANLIĞI</w:t>
            </w:r>
          </w:p>
          <w:p w:rsidR="00BD29CA" w:rsidRPr="00BD29CA" w:rsidRDefault="00BD29CA" w:rsidP="00BD29CA">
            <w:pPr>
              <w:tabs>
                <w:tab w:val="left" w:pos="1695"/>
              </w:tabs>
              <w:jc w:val="center"/>
              <w:rPr>
                <w:b/>
                <w:sz w:val="28"/>
              </w:rPr>
            </w:pPr>
            <w:r w:rsidRPr="00BD29CA">
              <w:rPr>
                <w:b/>
                <w:sz w:val="28"/>
              </w:rPr>
              <w:t>İÇ KONTROL STANDARTLARINA UYUM EYLEM PLANI BİRİM ÇALIŞMA KOMİSYONU</w:t>
            </w:r>
          </w:p>
        </w:tc>
      </w:tr>
      <w:tr w:rsidR="00BD29CA" w:rsidTr="00BD29CA">
        <w:tc>
          <w:tcPr>
            <w:tcW w:w="851" w:type="dxa"/>
          </w:tcPr>
          <w:p w:rsidR="00BD29CA" w:rsidRPr="00BD29CA" w:rsidRDefault="00BD29CA" w:rsidP="00BD29CA">
            <w:pPr>
              <w:jc w:val="center"/>
              <w:rPr>
                <w:b/>
                <w:sz w:val="24"/>
              </w:rPr>
            </w:pPr>
            <w:r w:rsidRPr="00BD29CA">
              <w:rPr>
                <w:b/>
                <w:sz w:val="24"/>
              </w:rPr>
              <w:t>No</w:t>
            </w:r>
          </w:p>
        </w:tc>
        <w:tc>
          <w:tcPr>
            <w:tcW w:w="2722" w:type="dxa"/>
          </w:tcPr>
          <w:p w:rsidR="00BD29CA" w:rsidRPr="00BD29CA" w:rsidRDefault="00BD29CA" w:rsidP="00BD29CA">
            <w:pPr>
              <w:jc w:val="center"/>
              <w:rPr>
                <w:b/>
                <w:sz w:val="24"/>
              </w:rPr>
            </w:pPr>
            <w:r w:rsidRPr="00BD29CA">
              <w:rPr>
                <w:b/>
                <w:sz w:val="24"/>
              </w:rPr>
              <w:t xml:space="preserve">Ad </w:t>
            </w:r>
            <w:proofErr w:type="spellStart"/>
            <w:r w:rsidRPr="00BD29CA">
              <w:rPr>
                <w:b/>
                <w:sz w:val="24"/>
              </w:rPr>
              <w:t>Soyad</w:t>
            </w:r>
            <w:proofErr w:type="spellEnd"/>
          </w:p>
        </w:tc>
        <w:tc>
          <w:tcPr>
            <w:tcW w:w="2127" w:type="dxa"/>
          </w:tcPr>
          <w:p w:rsidR="00BD29CA" w:rsidRPr="00BD29CA" w:rsidRDefault="00BD29CA" w:rsidP="00BD29CA">
            <w:pPr>
              <w:jc w:val="center"/>
              <w:rPr>
                <w:b/>
                <w:sz w:val="24"/>
              </w:rPr>
            </w:pPr>
            <w:r w:rsidRPr="00BD29CA">
              <w:rPr>
                <w:b/>
                <w:sz w:val="24"/>
              </w:rPr>
              <w:t>Unvan</w:t>
            </w:r>
          </w:p>
        </w:tc>
        <w:tc>
          <w:tcPr>
            <w:tcW w:w="3940" w:type="dxa"/>
          </w:tcPr>
          <w:p w:rsidR="00BD29CA" w:rsidRPr="00BD29CA" w:rsidRDefault="00BD29CA" w:rsidP="00BD29CA">
            <w:pPr>
              <w:jc w:val="center"/>
              <w:rPr>
                <w:b/>
                <w:sz w:val="24"/>
              </w:rPr>
            </w:pPr>
            <w:r w:rsidRPr="00BD29CA">
              <w:rPr>
                <w:b/>
                <w:sz w:val="24"/>
              </w:rPr>
              <w:t>Görevi</w:t>
            </w:r>
          </w:p>
        </w:tc>
      </w:tr>
      <w:tr w:rsidR="00BD29CA" w:rsidTr="00BD29CA">
        <w:tc>
          <w:tcPr>
            <w:tcW w:w="851" w:type="dxa"/>
          </w:tcPr>
          <w:p w:rsidR="00BD29CA" w:rsidRDefault="00BD29CA">
            <w:r>
              <w:t>1</w:t>
            </w:r>
          </w:p>
        </w:tc>
        <w:tc>
          <w:tcPr>
            <w:tcW w:w="2722" w:type="dxa"/>
          </w:tcPr>
          <w:p w:rsidR="00BD29CA" w:rsidRDefault="00BD29CA">
            <w:r>
              <w:t>Abdullah GÜMÜŞER</w:t>
            </w:r>
          </w:p>
        </w:tc>
        <w:tc>
          <w:tcPr>
            <w:tcW w:w="2127" w:type="dxa"/>
          </w:tcPr>
          <w:p w:rsidR="00BD29CA" w:rsidRDefault="00BD29CA">
            <w:r>
              <w:t>Şube Müdürü</w:t>
            </w:r>
          </w:p>
        </w:tc>
        <w:tc>
          <w:tcPr>
            <w:tcW w:w="3940" w:type="dxa"/>
          </w:tcPr>
          <w:p w:rsidR="00BD29CA" w:rsidRDefault="00BD29CA">
            <w:r>
              <w:t>BAŞKAN</w:t>
            </w:r>
          </w:p>
        </w:tc>
      </w:tr>
      <w:tr w:rsidR="00BD29CA" w:rsidTr="00BD29CA">
        <w:tc>
          <w:tcPr>
            <w:tcW w:w="851" w:type="dxa"/>
          </w:tcPr>
          <w:p w:rsidR="00BD29CA" w:rsidRDefault="00BD29CA" w:rsidP="00BD29CA">
            <w:r>
              <w:t>2</w:t>
            </w:r>
          </w:p>
        </w:tc>
        <w:tc>
          <w:tcPr>
            <w:tcW w:w="2722" w:type="dxa"/>
          </w:tcPr>
          <w:p w:rsidR="00BD29CA" w:rsidRDefault="00BD29CA" w:rsidP="00BD29CA">
            <w:r>
              <w:t>Ünal PERTEKLİ</w:t>
            </w:r>
          </w:p>
        </w:tc>
        <w:tc>
          <w:tcPr>
            <w:tcW w:w="2127" w:type="dxa"/>
          </w:tcPr>
          <w:p w:rsidR="00BD29CA" w:rsidRDefault="00BD29CA" w:rsidP="00BD29CA">
            <w:r>
              <w:t>Kütüphaneci</w:t>
            </w:r>
          </w:p>
        </w:tc>
        <w:tc>
          <w:tcPr>
            <w:tcW w:w="3940" w:type="dxa"/>
          </w:tcPr>
          <w:p w:rsidR="00BD29CA" w:rsidRDefault="00BD29CA" w:rsidP="00BD29CA">
            <w:r w:rsidRPr="00644A9D">
              <w:t>ÜYE</w:t>
            </w:r>
          </w:p>
        </w:tc>
      </w:tr>
      <w:tr w:rsidR="00BD29CA" w:rsidTr="00BD29CA">
        <w:tc>
          <w:tcPr>
            <w:tcW w:w="851" w:type="dxa"/>
          </w:tcPr>
          <w:p w:rsidR="00BD29CA" w:rsidRDefault="00BD29CA" w:rsidP="00BD29CA">
            <w:r>
              <w:t>3</w:t>
            </w:r>
          </w:p>
        </w:tc>
        <w:tc>
          <w:tcPr>
            <w:tcW w:w="2722" w:type="dxa"/>
          </w:tcPr>
          <w:p w:rsidR="00BD29CA" w:rsidRDefault="00BD29CA" w:rsidP="00BD29CA">
            <w:r>
              <w:t>Mücahit SERT</w:t>
            </w:r>
          </w:p>
        </w:tc>
        <w:tc>
          <w:tcPr>
            <w:tcW w:w="2127" w:type="dxa"/>
          </w:tcPr>
          <w:p w:rsidR="00BD29CA" w:rsidRDefault="00BD29CA" w:rsidP="00BD29CA">
            <w:r>
              <w:t>Kütüphaneci</w:t>
            </w:r>
          </w:p>
        </w:tc>
        <w:tc>
          <w:tcPr>
            <w:tcW w:w="3940" w:type="dxa"/>
          </w:tcPr>
          <w:p w:rsidR="00BD29CA" w:rsidRDefault="00BD29CA" w:rsidP="00BD29CA">
            <w:r w:rsidRPr="00644A9D">
              <w:t>ÜYE</w:t>
            </w:r>
          </w:p>
        </w:tc>
      </w:tr>
      <w:tr w:rsidR="00BD29CA" w:rsidTr="00BD29CA">
        <w:tc>
          <w:tcPr>
            <w:tcW w:w="851" w:type="dxa"/>
          </w:tcPr>
          <w:p w:rsidR="00BD29CA" w:rsidRDefault="00BD29CA" w:rsidP="00BD29CA">
            <w:r>
              <w:t>4</w:t>
            </w:r>
          </w:p>
        </w:tc>
        <w:tc>
          <w:tcPr>
            <w:tcW w:w="2722" w:type="dxa"/>
          </w:tcPr>
          <w:p w:rsidR="00BD29CA" w:rsidRDefault="00BD29CA" w:rsidP="00BD29CA">
            <w:r>
              <w:t>Hilal ÇELİK</w:t>
            </w:r>
          </w:p>
        </w:tc>
        <w:tc>
          <w:tcPr>
            <w:tcW w:w="2127" w:type="dxa"/>
          </w:tcPr>
          <w:p w:rsidR="00BD29CA" w:rsidRDefault="00BD29CA" w:rsidP="00BD29CA">
            <w:r>
              <w:t>Kütüphaneci</w:t>
            </w:r>
          </w:p>
        </w:tc>
        <w:tc>
          <w:tcPr>
            <w:tcW w:w="3940" w:type="dxa"/>
          </w:tcPr>
          <w:p w:rsidR="00BD29CA" w:rsidRDefault="00BD29CA" w:rsidP="00BD29CA">
            <w:r w:rsidRPr="00644A9D">
              <w:t>ÜYE</w:t>
            </w:r>
          </w:p>
        </w:tc>
      </w:tr>
      <w:tr w:rsidR="00BD29CA" w:rsidTr="00BD29CA">
        <w:tc>
          <w:tcPr>
            <w:tcW w:w="851" w:type="dxa"/>
          </w:tcPr>
          <w:p w:rsidR="00BD29CA" w:rsidRDefault="00BD29CA" w:rsidP="00BD29CA">
            <w:r>
              <w:t>5</w:t>
            </w:r>
          </w:p>
        </w:tc>
        <w:tc>
          <w:tcPr>
            <w:tcW w:w="2722" w:type="dxa"/>
          </w:tcPr>
          <w:p w:rsidR="00BD29CA" w:rsidRDefault="00BD29CA" w:rsidP="00BD29CA">
            <w:r>
              <w:t>Hilmi TÜMKAYA</w:t>
            </w:r>
          </w:p>
        </w:tc>
        <w:tc>
          <w:tcPr>
            <w:tcW w:w="2127" w:type="dxa"/>
          </w:tcPr>
          <w:p w:rsidR="00BD29CA" w:rsidRDefault="00BD29CA" w:rsidP="00BD29CA"/>
        </w:tc>
        <w:tc>
          <w:tcPr>
            <w:tcW w:w="3940" w:type="dxa"/>
          </w:tcPr>
          <w:p w:rsidR="00BD29CA" w:rsidRDefault="00BD29CA" w:rsidP="00BD29CA">
            <w:r>
              <w:t>*KOORDİNATÖR ÜYE</w:t>
            </w:r>
          </w:p>
        </w:tc>
      </w:tr>
    </w:tbl>
    <w:p w:rsidR="00E40E95" w:rsidRDefault="00E40E95">
      <w:bookmarkStart w:id="0" w:name="_GoBack"/>
      <w:bookmarkEnd w:id="0"/>
    </w:p>
    <w:sectPr w:rsidR="00E40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D1"/>
    <w:rsid w:val="00BD29CA"/>
    <w:rsid w:val="00E40E95"/>
    <w:rsid w:val="00EB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E458"/>
  <w15:chartTrackingRefBased/>
  <w15:docId w15:val="{FE8B5360-9CE3-41DE-B386-EB3C5243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2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AICU</dc:creator>
  <cp:keywords/>
  <dc:description/>
  <cp:lastModifiedBy>AICU</cp:lastModifiedBy>
  <cp:revision>2</cp:revision>
  <dcterms:created xsi:type="dcterms:W3CDTF">2022-07-06T06:34:00Z</dcterms:created>
  <dcterms:modified xsi:type="dcterms:W3CDTF">2022-07-06T06:42:00Z</dcterms:modified>
</cp:coreProperties>
</file>